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02" w:rsidRDefault="00FB0102" w:rsidP="00FB0102">
      <w:pPr>
        <w:pStyle w:val="Titre1"/>
        <w:rPr>
          <w:lang w:val="es-ES"/>
        </w:rPr>
      </w:pPr>
      <w:r w:rsidRPr="00FB0102">
        <w:rPr>
          <w:lang w:val="es-ES"/>
        </w:rPr>
        <w:t>Unidad</w:t>
      </w:r>
      <w:r>
        <w:rPr>
          <w:lang w:val="es-ES"/>
        </w:rPr>
        <w:t xml:space="preserve"> exprés 3 </w:t>
      </w:r>
      <w:r w:rsidRPr="00FB0102">
        <w:rPr>
          <w:lang w:val="es-ES"/>
        </w:rPr>
        <w:t>Horizontes afrolatinos</w:t>
      </w:r>
    </w:p>
    <w:p w:rsidR="00FB0102" w:rsidRDefault="00FB0102" w:rsidP="00FB0102">
      <w:pPr>
        <w:rPr>
          <w:lang w:val="es-ES"/>
        </w:rPr>
      </w:pPr>
    </w:p>
    <w:p w:rsidR="00FB0102" w:rsidRPr="00FB0102" w:rsidRDefault="00FB0102" w:rsidP="00FB0102">
      <w:pPr>
        <w:pStyle w:val="Titre2"/>
      </w:pPr>
    </w:p>
    <w:p w:rsidR="00FB0102" w:rsidRDefault="00FB0102" w:rsidP="00FB0102">
      <w:pPr>
        <w:pStyle w:val="Titre2"/>
      </w:pPr>
      <w:r w:rsidRPr="00FB0102">
        <w:t xml:space="preserve">2. </w:t>
      </w:r>
      <w:proofErr w:type="spellStart"/>
      <w:r w:rsidRPr="00FB0102">
        <w:t>Sociedades</w:t>
      </w:r>
      <w:proofErr w:type="spellEnd"/>
      <w:r w:rsidRPr="00FB0102">
        <w:t xml:space="preserve"> </w:t>
      </w:r>
      <w:proofErr w:type="spellStart"/>
      <w:r w:rsidRPr="00FB0102">
        <w:t>segregadas</w:t>
      </w:r>
      <w:proofErr w:type="spellEnd"/>
      <w:r w:rsidRPr="00FB0102">
        <w:t xml:space="preserve"> </w:t>
      </w:r>
    </w:p>
    <w:p w:rsidR="00FB0102" w:rsidRDefault="00FB0102" w:rsidP="00FB0102">
      <w:pPr>
        <w:rPr>
          <w:lang w:val="es-ES"/>
        </w:rPr>
      </w:pPr>
    </w:p>
    <w:p w:rsidR="00FB0102" w:rsidRPr="00FB0102" w:rsidRDefault="00FB0102" w:rsidP="00FB0102">
      <w:pPr>
        <w:pStyle w:val="Paragraphedeliste"/>
        <w:rPr>
          <w:lang w:val="es-ES"/>
        </w:rPr>
      </w:pPr>
      <w:r w:rsidRPr="00FB0102">
        <w:rPr>
          <w:lang w:val="es-ES"/>
        </w:rPr>
        <w:t>María acaba de tener a su hijo y está encasa de su madre Lucía.</w:t>
      </w:r>
    </w:p>
    <w:p w:rsidR="00FB0102" w:rsidRPr="00FB0102" w:rsidRDefault="00FB0102" w:rsidP="00FB0102">
      <w:pPr>
        <w:pStyle w:val="Paragraphedeliste"/>
        <w:rPr>
          <w:lang w:val="es-ES"/>
        </w:rPr>
      </w:pPr>
      <w:r>
        <w:rPr>
          <w:lang w:val="es-ES"/>
        </w:rPr>
        <w:t xml:space="preserve">No era prudente evidenciar que </w:t>
      </w:r>
      <w:r w:rsidRPr="00FB0102">
        <w:rPr>
          <w:lang w:val="es-ES"/>
        </w:rPr>
        <w:t>ella [Lucía] celebraba ampliamente</w:t>
      </w:r>
      <w:r>
        <w:rPr>
          <w:lang w:val="es-ES"/>
        </w:rPr>
        <w:t xml:space="preserve"> </w:t>
      </w:r>
      <w:r w:rsidRPr="00FB0102">
        <w:rPr>
          <w:lang w:val="es-ES"/>
        </w:rPr>
        <w:t>tener un nieto negro en la familia</w:t>
      </w:r>
      <w:r>
        <w:rPr>
          <w:lang w:val="es-ES"/>
        </w:rPr>
        <w:t xml:space="preserve"> </w:t>
      </w:r>
      <w:r w:rsidRPr="00FB0102">
        <w:rPr>
          <w:lang w:val="es-ES"/>
        </w:rPr>
        <w:t>pesar de los contratiempos que</w:t>
      </w:r>
      <w:r>
        <w:rPr>
          <w:lang w:val="es-ES"/>
        </w:rPr>
        <w:t xml:space="preserve"> </w:t>
      </w:r>
      <w:r w:rsidRPr="00FB0102">
        <w:rPr>
          <w:lang w:val="es-ES"/>
        </w:rPr>
        <w:t>su arribo provocaba. En ese niño</w:t>
      </w:r>
      <w:r>
        <w:rPr>
          <w:lang w:val="es-ES"/>
        </w:rPr>
        <w:t xml:space="preserve"> </w:t>
      </w:r>
      <w:r w:rsidRPr="00FB0102">
        <w:rPr>
          <w:lang w:val="es-ES"/>
        </w:rPr>
        <w:t>se cumplían</w:t>
      </w:r>
      <w:r w:rsidRPr="00FB0102">
        <w:rPr>
          <w:b/>
          <w:color w:val="FF0000"/>
          <w:vertAlign w:val="superscript"/>
          <w:lang w:val="es-ES"/>
        </w:rPr>
        <w:t>1</w:t>
      </w:r>
      <w:r w:rsidRPr="00FB0102">
        <w:rPr>
          <w:lang w:val="es-ES"/>
        </w:rPr>
        <w:t xml:space="preserve"> sus deseos más</w:t>
      </w:r>
      <w:r>
        <w:rPr>
          <w:lang w:val="es-ES"/>
        </w:rPr>
        <w:t xml:space="preserve"> </w:t>
      </w:r>
      <w:r w:rsidRPr="00FB0102">
        <w:rPr>
          <w:lang w:val="es-ES"/>
        </w:rPr>
        <w:t>profundos. Recordó que cuando</w:t>
      </w:r>
    </w:p>
    <w:p w:rsidR="00FB0102" w:rsidRPr="00FB0102" w:rsidRDefault="00FB0102" w:rsidP="00FB0102">
      <w:pPr>
        <w:pStyle w:val="Paragraphedeliste"/>
        <w:rPr>
          <w:lang w:val="es-ES"/>
        </w:rPr>
      </w:pPr>
      <w:r w:rsidRPr="00FB0102">
        <w:rPr>
          <w:lang w:val="es-ES"/>
        </w:rPr>
        <w:t>estaba embarazada</w:t>
      </w:r>
      <w:r w:rsidRPr="00FB0102">
        <w:rPr>
          <w:b/>
          <w:color w:val="FF0000"/>
          <w:vertAlign w:val="superscript"/>
          <w:lang w:val="es-ES"/>
        </w:rPr>
        <w:t>2</w:t>
      </w:r>
      <w:r w:rsidRPr="00FB0102">
        <w:rPr>
          <w:lang w:val="es-ES"/>
        </w:rPr>
        <w:t xml:space="preserve"> de su hija Luz</w:t>
      </w:r>
      <w:r>
        <w:rPr>
          <w:lang w:val="es-ES"/>
        </w:rPr>
        <w:t xml:space="preserve"> </w:t>
      </w:r>
      <w:r w:rsidRPr="00FB0102">
        <w:rPr>
          <w:lang w:val="es-ES"/>
        </w:rPr>
        <w:t>María, hasta circularon apuestas</w:t>
      </w:r>
      <w:r w:rsidRPr="00FB0102">
        <w:rPr>
          <w:b/>
          <w:color w:val="FF0000"/>
          <w:vertAlign w:val="superscript"/>
          <w:lang w:val="es-ES"/>
        </w:rPr>
        <w:t>3</w:t>
      </w:r>
      <w:r>
        <w:rPr>
          <w:b/>
          <w:color w:val="FF0000"/>
          <w:vertAlign w:val="superscript"/>
          <w:lang w:val="es-ES"/>
        </w:rPr>
        <w:t xml:space="preserve"> </w:t>
      </w:r>
      <w:r w:rsidRPr="00FB0102">
        <w:rPr>
          <w:lang w:val="es-ES"/>
        </w:rPr>
        <w:t>entre Felipe y ella para ver si su</w:t>
      </w:r>
      <w:r>
        <w:rPr>
          <w:lang w:val="es-ES"/>
        </w:rPr>
        <w:t xml:space="preserve"> </w:t>
      </w:r>
      <w:r w:rsidRPr="00FB0102">
        <w:rPr>
          <w:lang w:val="es-ES"/>
        </w:rPr>
        <w:t>futuro hijo tendría la piel negra o</w:t>
      </w:r>
      <w:r>
        <w:rPr>
          <w:lang w:val="es-ES"/>
        </w:rPr>
        <w:t xml:space="preserve"> </w:t>
      </w:r>
      <w:r w:rsidRPr="00FB0102">
        <w:rPr>
          <w:lang w:val="es-ES"/>
        </w:rPr>
        <w:t>no. Para su enorme desilusión, su</w:t>
      </w:r>
      <w:r>
        <w:rPr>
          <w:lang w:val="es-ES"/>
        </w:rPr>
        <w:t xml:space="preserve"> </w:t>
      </w:r>
      <w:r w:rsidRPr="00FB0102">
        <w:rPr>
          <w:lang w:val="es-ES"/>
        </w:rPr>
        <w:t>hija no salió como el padre. Felipe</w:t>
      </w:r>
      <w:r>
        <w:rPr>
          <w:lang w:val="es-ES"/>
        </w:rPr>
        <w:t xml:space="preserve"> </w:t>
      </w:r>
      <w:r w:rsidRPr="00FB0102">
        <w:rPr>
          <w:lang w:val="es-ES"/>
        </w:rPr>
        <w:t>trató de convencerla de que eso</w:t>
      </w:r>
      <w:r>
        <w:rPr>
          <w:lang w:val="es-ES"/>
        </w:rPr>
        <w:t xml:space="preserve"> </w:t>
      </w:r>
      <w:r w:rsidRPr="00FB0102">
        <w:rPr>
          <w:lang w:val="es-ES"/>
        </w:rPr>
        <w:t>era lo mejor pues así su hija nunca</w:t>
      </w:r>
      <w:r>
        <w:rPr>
          <w:lang w:val="es-ES"/>
        </w:rPr>
        <w:t xml:space="preserve"> </w:t>
      </w:r>
      <w:r w:rsidRPr="00FB0102">
        <w:rPr>
          <w:lang w:val="es-ES"/>
        </w:rPr>
        <w:t>tendría que recibir una mirada de</w:t>
      </w:r>
      <w:r>
        <w:rPr>
          <w:lang w:val="es-ES"/>
        </w:rPr>
        <w:t xml:space="preserve"> </w:t>
      </w:r>
      <w:r w:rsidRPr="00FB0102">
        <w:rPr>
          <w:lang w:val="es-ES"/>
        </w:rPr>
        <w:t>rechazo</w:t>
      </w:r>
      <w:r w:rsidRPr="00FB0102">
        <w:rPr>
          <w:b/>
          <w:color w:val="FF0000"/>
          <w:vertAlign w:val="superscript"/>
          <w:lang w:val="es-ES"/>
        </w:rPr>
        <w:t>4</w:t>
      </w:r>
      <w:r w:rsidRPr="00FB0102">
        <w:rPr>
          <w:lang w:val="es-ES"/>
        </w:rPr>
        <w:t>, ni experimentar lo que</w:t>
      </w:r>
      <w:r>
        <w:rPr>
          <w:lang w:val="es-ES"/>
        </w:rPr>
        <w:t xml:space="preserve"> </w:t>
      </w:r>
      <w:r w:rsidRPr="00FB0102">
        <w:rPr>
          <w:lang w:val="es-ES"/>
        </w:rPr>
        <w:t>era la segregación, la exclusión,</w:t>
      </w:r>
    </w:p>
    <w:p w:rsidR="00FB0102" w:rsidRDefault="00FB0102" w:rsidP="00FB0102">
      <w:pPr>
        <w:pStyle w:val="Paragraphedeliste"/>
        <w:rPr>
          <w:lang w:val="es-ES"/>
        </w:rPr>
      </w:pPr>
      <w:r w:rsidRPr="00FB0102">
        <w:rPr>
          <w:lang w:val="es-ES"/>
        </w:rPr>
        <w:t>el desprecio</w:t>
      </w:r>
      <w:r w:rsidRPr="00FB0102">
        <w:rPr>
          <w:b/>
          <w:color w:val="FF0000"/>
          <w:vertAlign w:val="superscript"/>
          <w:lang w:val="es-ES"/>
        </w:rPr>
        <w:t>5</w:t>
      </w:r>
      <w:r>
        <w:rPr>
          <w:lang w:val="es-ES"/>
        </w:rPr>
        <w:t xml:space="preserve">. Felipe hablaba de </w:t>
      </w:r>
      <w:r w:rsidRPr="00FB0102">
        <w:rPr>
          <w:lang w:val="es-ES"/>
        </w:rPr>
        <w:t>su propia experiencia, pero no</w:t>
      </w:r>
      <w:r>
        <w:rPr>
          <w:lang w:val="es-ES"/>
        </w:rPr>
        <w:t xml:space="preserve"> </w:t>
      </w:r>
      <w:r w:rsidRPr="00FB0102">
        <w:rPr>
          <w:lang w:val="es-ES"/>
        </w:rPr>
        <w:t>tomaba en consideración que para</w:t>
      </w:r>
      <w:r>
        <w:rPr>
          <w:lang w:val="es-ES"/>
        </w:rPr>
        <w:t xml:space="preserve"> </w:t>
      </w:r>
      <w:r w:rsidRPr="00FB0102">
        <w:rPr>
          <w:lang w:val="es-ES"/>
        </w:rPr>
        <w:t>Lucía tener una hija negra hubiera</w:t>
      </w:r>
      <w:r>
        <w:rPr>
          <w:lang w:val="es-ES"/>
        </w:rPr>
        <w:t xml:space="preserve"> </w:t>
      </w:r>
      <w:r w:rsidRPr="00FB0102">
        <w:rPr>
          <w:lang w:val="es-ES"/>
        </w:rPr>
        <w:t>representado un orgullo.</w:t>
      </w:r>
    </w:p>
    <w:p w:rsidR="00FB0102" w:rsidRPr="00FB0102" w:rsidRDefault="00FB0102" w:rsidP="00FB0102">
      <w:pPr>
        <w:pStyle w:val="Paragraphedeliste"/>
        <w:rPr>
          <w:lang w:val="es-ES"/>
        </w:rPr>
      </w:pPr>
    </w:p>
    <w:p w:rsidR="00FB0102" w:rsidRDefault="00FB0102" w:rsidP="00FB0102">
      <w:pPr>
        <w:pStyle w:val="Paragraphedeliste"/>
        <w:rPr>
          <w:lang w:val="es-ES"/>
        </w:rPr>
      </w:pPr>
      <w:r w:rsidRPr="00FB0102">
        <w:rPr>
          <w:lang w:val="es-ES"/>
        </w:rPr>
        <w:t>Laura Esquivel, Mi negro pasado, 2017</w:t>
      </w:r>
    </w:p>
    <w:p w:rsidR="00FB0102" w:rsidRPr="00FB0102" w:rsidRDefault="00FB0102" w:rsidP="00FB0102">
      <w:pPr>
        <w:pStyle w:val="Paragraphedeliste"/>
        <w:rPr>
          <w:lang w:val="es-ES"/>
        </w:rPr>
      </w:pPr>
    </w:p>
    <w:p w:rsidR="004D5272" w:rsidRDefault="00FB0102" w:rsidP="00FB0102">
      <w:pPr>
        <w:pStyle w:val="Paragraphedeliste"/>
      </w:pPr>
      <w:r w:rsidRPr="00FB0102">
        <w:rPr>
          <w:b/>
          <w:color w:val="FF0000"/>
        </w:rPr>
        <w:t xml:space="preserve">1. </w:t>
      </w:r>
      <w:r w:rsidRPr="00FB0102">
        <w:t xml:space="preserve">se réalisaient </w:t>
      </w:r>
      <w:r w:rsidRPr="00FB0102">
        <w:rPr>
          <w:b/>
          <w:color w:val="FF0000"/>
        </w:rPr>
        <w:t>2.</w:t>
      </w:r>
      <w:r w:rsidRPr="00FB0102">
        <w:t xml:space="preserve"> </w:t>
      </w:r>
      <w:proofErr w:type="gramStart"/>
      <w:r w:rsidRPr="00FB0102">
        <w:t>enceinte</w:t>
      </w:r>
      <w:proofErr w:type="gramEnd"/>
      <w:r w:rsidRPr="00FB0102">
        <w:t xml:space="preserve"> </w:t>
      </w:r>
      <w:r w:rsidRPr="00FB0102">
        <w:rPr>
          <w:b/>
          <w:color w:val="FF0000"/>
        </w:rPr>
        <w:t>3.</w:t>
      </w:r>
      <w:r w:rsidRPr="00FB0102">
        <w:t xml:space="preserve"> </w:t>
      </w:r>
      <w:proofErr w:type="gramStart"/>
      <w:r w:rsidRPr="00FB0102">
        <w:t>des</w:t>
      </w:r>
      <w:proofErr w:type="gramEnd"/>
      <w:r w:rsidRPr="00FB0102">
        <w:t xml:space="preserve"> </w:t>
      </w:r>
      <w:proofErr w:type="spellStart"/>
      <w:r w:rsidRPr="00FB0102">
        <w:t>parís</w:t>
      </w:r>
      <w:proofErr w:type="spellEnd"/>
      <w:r w:rsidRPr="00FB0102">
        <w:t xml:space="preserve"> </w:t>
      </w:r>
      <w:r w:rsidRPr="00FB0102">
        <w:rPr>
          <w:b/>
          <w:color w:val="FF0000"/>
        </w:rPr>
        <w:t>4.</w:t>
      </w:r>
      <w:r w:rsidRPr="00FB0102">
        <w:t xml:space="preserve"> </w:t>
      </w:r>
      <w:proofErr w:type="gramStart"/>
      <w:r w:rsidRPr="00FB0102">
        <w:t>rejet</w:t>
      </w:r>
      <w:proofErr w:type="gramEnd"/>
      <w:r w:rsidRPr="00FB0102">
        <w:t xml:space="preserve"> </w:t>
      </w:r>
      <w:r w:rsidRPr="00FB0102">
        <w:rPr>
          <w:b/>
          <w:color w:val="FF0000"/>
        </w:rPr>
        <w:t>5.</w:t>
      </w:r>
      <w:r w:rsidRPr="00FB0102">
        <w:t xml:space="preserve"> </w:t>
      </w:r>
      <w:proofErr w:type="gramStart"/>
      <w:r w:rsidRPr="00FB0102">
        <w:t>le</w:t>
      </w:r>
      <w:proofErr w:type="gramEnd"/>
      <w:r w:rsidRPr="00FB0102">
        <w:t xml:space="preserve"> mépris</w:t>
      </w:r>
    </w:p>
    <w:p w:rsidR="004D5272" w:rsidRDefault="004D5272" w:rsidP="004D5272">
      <w:pPr>
        <w:rPr>
          <w:rFonts w:ascii="Arial" w:hAnsi="Arial"/>
          <w:sz w:val="24"/>
        </w:rPr>
      </w:pPr>
      <w:r>
        <w:br w:type="page"/>
      </w:r>
    </w:p>
    <w:p w:rsidR="004D5272" w:rsidRDefault="004D5272" w:rsidP="004D5272">
      <w:pPr>
        <w:pStyle w:val="Titre2"/>
        <w:rPr>
          <w:lang w:val="es-ES"/>
        </w:rPr>
      </w:pPr>
      <w:r w:rsidRPr="004D5272">
        <w:rPr>
          <w:lang w:val="es-ES"/>
        </w:rPr>
        <w:lastRenderedPageBreak/>
        <w:t>1. Una vi</w:t>
      </w:r>
      <w:r>
        <w:rPr>
          <w:lang w:val="es-ES"/>
        </w:rPr>
        <w:t xml:space="preserve">cepresidenta afrodescendiente </w:t>
      </w:r>
    </w:p>
    <w:p w:rsidR="004D5272" w:rsidRPr="004D5272" w:rsidRDefault="004D5272" w:rsidP="004D5272">
      <w:pPr>
        <w:pStyle w:val="Paragraphedeliste"/>
        <w:rPr>
          <w:lang w:val="es-ES"/>
        </w:rPr>
      </w:pPr>
    </w:p>
    <w:p w:rsidR="004D5272" w:rsidRPr="004D5272" w:rsidRDefault="004D5272" w:rsidP="004D5272">
      <w:pPr>
        <w:pStyle w:val="Paragraphedeliste"/>
        <w:rPr>
          <w:lang w:val="es-ES"/>
        </w:rPr>
      </w:pPr>
      <w:proofErr w:type="spellStart"/>
      <w:r w:rsidRPr="004D5272">
        <w:rPr>
          <w:lang w:val="es-ES"/>
        </w:rPr>
        <w:t>Epsy</w:t>
      </w:r>
      <w:proofErr w:type="spellEnd"/>
      <w:r w:rsidRPr="004D5272">
        <w:rPr>
          <w:lang w:val="es-ES"/>
        </w:rPr>
        <w:t xml:space="preserve"> Campbell </w:t>
      </w:r>
      <w:proofErr w:type="spellStart"/>
      <w:r w:rsidRPr="004D5272">
        <w:rPr>
          <w:lang w:val="es-ES"/>
        </w:rPr>
        <w:t>Barr</w:t>
      </w:r>
      <w:proofErr w:type="spellEnd"/>
      <w:r w:rsidRPr="004D5272">
        <w:rPr>
          <w:lang w:val="es-ES"/>
        </w:rPr>
        <w:t xml:space="preserve"> será la primera mu</w:t>
      </w:r>
      <w:r>
        <w:rPr>
          <w:lang w:val="es-ES"/>
        </w:rPr>
        <w:t xml:space="preserve">jer afrodescendiente que ejerza </w:t>
      </w:r>
      <w:r w:rsidRPr="004D5272">
        <w:rPr>
          <w:lang w:val="es-ES"/>
        </w:rPr>
        <w:t>la vicepresidencia en un país de Latinoamérica, tras la victoria de Carlos</w:t>
      </w:r>
      <w:r>
        <w:rPr>
          <w:lang w:val="es-ES"/>
        </w:rPr>
        <w:t xml:space="preserve"> </w:t>
      </w:r>
      <w:r w:rsidRPr="004D5272">
        <w:rPr>
          <w:lang w:val="es-ES"/>
        </w:rPr>
        <w:t>Alvarado</w:t>
      </w:r>
      <w:r w:rsidRPr="004D5272">
        <w:rPr>
          <w:b/>
          <w:color w:val="FF0000"/>
          <w:vertAlign w:val="superscript"/>
          <w:lang w:val="es-ES"/>
        </w:rPr>
        <w:t>1</w:t>
      </w:r>
      <w:r w:rsidRPr="004D5272">
        <w:rPr>
          <w:lang w:val="es-ES"/>
        </w:rPr>
        <w:t xml:space="preserve"> en la segunda ronda en Costa Rica. Nacida hace 54 años en San José,</w:t>
      </w:r>
      <w:r>
        <w:rPr>
          <w:lang w:val="es-ES"/>
        </w:rPr>
        <w:t xml:space="preserve"> </w:t>
      </w:r>
      <w:r w:rsidRPr="004D5272">
        <w:rPr>
          <w:lang w:val="es-ES"/>
        </w:rPr>
        <w:t xml:space="preserve">ha sido una destacada consultora y conferencista internacional en </w:t>
      </w:r>
      <w:r w:rsidRPr="004D5272">
        <w:rPr>
          <w:b/>
          <w:color w:val="FF0000"/>
          <w:vertAlign w:val="superscript"/>
          <w:lang w:val="es-ES"/>
        </w:rPr>
        <w:t>temas</w:t>
      </w:r>
      <w:r w:rsidRPr="004D5272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4D5272">
        <w:rPr>
          <w:lang w:val="es-ES"/>
        </w:rPr>
        <w:t xml:space="preserve">empleo, género, mujeres, derechos humanos, desarrollo social de </w:t>
      </w:r>
      <w:proofErr w:type="spellStart"/>
      <w:r w:rsidRPr="004D5272">
        <w:rPr>
          <w:lang w:val="es-ES"/>
        </w:rPr>
        <w:t>pueblosafrodescendientes</w:t>
      </w:r>
      <w:proofErr w:type="spellEnd"/>
      <w:r w:rsidRPr="004D5272">
        <w:rPr>
          <w:lang w:val="es-ES"/>
        </w:rPr>
        <w:t xml:space="preserve"> e indígenas y racismo.</w:t>
      </w:r>
    </w:p>
    <w:p w:rsidR="004D5272" w:rsidRPr="004D5272" w:rsidRDefault="004D5272" w:rsidP="004D5272">
      <w:pPr>
        <w:pStyle w:val="Paragraphedeliste"/>
        <w:rPr>
          <w:lang w:val="es-ES"/>
        </w:rPr>
      </w:pPr>
      <w:r w:rsidRPr="004D5272">
        <w:rPr>
          <w:lang w:val="es-ES"/>
        </w:rPr>
        <w:t>En caso de que Carlos Alvarado salga del país o deba ausentarse por algún</w:t>
      </w:r>
    </w:p>
    <w:p w:rsidR="004D5272" w:rsidRPr="004D5272" w:rsidRDefault="004D5272" w:rsidP="004D5272">
      <w:pPr>
        <w:pStyle w:val="Paragraphedeliste"/>
        <w:rPr>
          <w:lang w:val="es-ES"/>
        </w:rPr>
      </w:pPr>
      <w:r w:rsidRPr="004D5272">
        <w:rPr>
          <w:lang w:val="es-ES"/>
        </w:rPr>
        <w:t>motivo del cargo, Campbell ejercerá como presidenta interina. El pasado 8 de</w:t>
      </w:r>
    </w:p>
    <w:p w:rsidR="004D5272" w:rsidRPr="004D5272" w:rsidRDefault="004D5272" w:rsidP="004D5272">
      <w:pPr>
        <w:pStyle w:val="Paragraphedeliste"/>
        <w:rPr>
          <w:lang w:val="es-ES"/>
        </w:rPr>
      </w:pPr>
      <w:r w:rsidRPr="004D5272">
        <w:rPr>
          <w:lang w:val="es-ES"/>
        </w:rPr>
        <w:t>marzo, en el Día Internacional de la Mujer, la campaña de su partido, Acción</w:t>
      </w:r>
    </w:p>
    <w:p w:rsidR="004D5272" w:rsidRPr="004D5272" w:rsidRDefault="004D5272" w:rsidP="004D5272">
      <w:pPr>
        <w:pStyle w:val="Paragraphedeliste"/>
        <w:rPr>
          <w:lang w:val="es-ES"/>
        </w:rPr>
      </w:pPr>
      <w:r w:rsidRPr="004D5272">
        <w:rPr>
          <w:lang w:val="es-ES"/>
        </w:rPr>
        <w:t>Ciudadana (PAC), cambió la imagen en redes sociales por la de ella.</w:t>
      </w:r>
    </w:p>
    <w:p w:rsidR="004D5272" w:rsidRPr="004D5272" w:rsidRDefault="004D5272" w:rsidP="004D5272">
      <w:pPr>
        <w:pStyle w:val="Paragraphedeliste"/>
        <w:rPr>
          <w:lang w:val="es-ES"/>
        </w:rPr>
      </w:pPr>
      <w:r w:rsidRPr="004D5272">
        <w:rPr>
          <w:lang w:val="es-ES"/>
        </w:rPr>
        <w:t>En el Día Internacional de la Mujer “quiero conmemorar y celebrar el trabajo</w:t>
      </w:r>
    </w:p>
    <w:p w:rsidR="004D5272" w:rsidRPr="004D5272" w:rsidRDefault="004D5272" w:rsidP="004D5272">
      <w:pPr>
        <w:pStyle w:val="Paragraphedeliste"/>
        <w:rPr>
          <w:lang w:val="es-ES"/>
        </w:rPr>
      </w:pPr>
      <w:r w:rsidRPr="004D5272">
        <w:rPr>
          <w:lang w:val="es-ES"/>
        </w:rPr>
        <w:t xml:space="preserve">de las mujeres costarricenses, las que están en la casa, las que son </w:t>
      </w:r>
      <w:r>
        <w:rPr>
          <w:lang w:val="es-ES"/>
        </w:rPr>
        <w:t xml:space="preserve">trabajadoras </w:t>
      </w:r>
      <w:r w:rsidRPr="004D5272">
        <w:rPr>
          <w:lang w:val="es-ES"/>
        </w:rPr>
        <w:t>del campo, las que están en la ciudad, las empresarias, las funcionarias públicas;</w:t>
      </w:r>
      <w:r>
        <w:rPr>
          <w:lang w:val="es-ES"/>
        </w:rPr>
        <w:t xml:space="preserve"> </w:t>
      </w:r>
      <w:r w:rsidRPr="004D5272">
        <w:rPr>
          <w:lang w:val="es-ES"/>
        </w:rPr>
        <w:t>todas las mujeres costarricenses», declaró Campbell esa jornada.</w:t>
      </w:r>
    </w:p>
    <w:p w:rsidR="004D5272" w:rsidRDefault="004D5272" w:rsidP="004D5272">
      <w:pPr>
        <w:pStyle w:val="Paragraphedeliste"/>
        <w:rPr>
          <w:lang w:val="es-ES"/>
        </w:rPr>
      </w:pPr>
      <w:r w:rsidRPr="004D5272">
        <w:rPr>
          <w:lang w:val="es-ES"/>
        </w:rPr>
        <w:t>El ahora presidente electo, Carlos Alva</w:t>
      </w:r>
      <w:r>
        <w:rPr>
          <w:lang w:val="es-ES"/>
        </w:rPr>
        <w:t xml:space="preserve">rado, ha destacado la figura de </w:t>
      </w:r>
      <w:r w:rsidRPr="004D5272">
        <w:rPr>
          <w:lang w:val="es-ES"/>
        </w:rPr>
        <w:t>Campbell al calificarla como un ejemplo del valor de sus mujeres en la sociedad</w:t>
      </w:r>
      <w:r>
        <w:rPr>
          <w:lang w:val="es-ES"/>
        </w:rPr>
        <w:t xml:space="preserve"> </w:t>
      </w:r>
      <w:r w:rsidRPr="004D5272">
        <w:rPr>
          <w:lang w:val="es-ES"/>
        </w:rPr>
        <w:t>y del “peso político que lideresas</w:t>
      </w:r>
      <w:r w:rsidRPr="004D5272">
        <w:rPr>
          <w:b/>
          <w:color w:val="FF0000"/>
          <w:vertAlign w:val="superscript"/>
          <w:lang w:val="es-ES"/>
        </w:rPr>
        <w:t>2</w:t>
      </w:r>
      <w:r w:rsidRPr="004D5272">
        <w:rPr>
          <w:lang w:val="es-ES"/>
        </w:rPr>
        <w:t xml:space="preserve"> como </w:t>
      </w:r>
      <w:proofErr w:type="spellStart"/>
      <w:r w:rsidRPr="004D5272">
        <w:rPr>
          <w:lang w:val="es-ES"/>
        </w:rPr>
        <w:t>Epsy</w:t>
      </w:r>
      <w:proofErr w:type="spellEnd"/>
      <w:r w:rsidRPr="004D5272">
        <w:rPr>
          <w:lang w:val="es-ES"/>
        </w:rPr>
        <w:t xml:space="preserve"> Campbell tienen para el país”.</w:t>
      </w:r>
    </w:p>
    <w:p w:rsidR="004D5272" w:rsidRPr="004D5272" w:rsidRDefault="004D5272" w:rsidP="004D5272">
      <w:pPr>
        <w:pStyle w:val="Paragraphedeliste"/>
        <w:rPr>
          <w:lang w:val="es-ES"/>
        </w:rPr>
      </w:pPr>
    </w:p>
    <w:p w:rsidR="004D5272" w:rsidRPr="004D5272" w:rsidRDefault="004D5272" w:rsidP="004D5272">
      <w:pPr>
        <w:pStyle w:val="Paragraphedeliste"/>
        <w:rPr>
          <w:lang w:val="es-ES"/>
        </w:rPr>
      </w:pPr>
      <w:r w:rsidRPr="004D5272">
        <w:rPr>
          <w:lang w:val="es-ES"/>
        </w:rPr>
        <w:t>https://www.infobae.com (portal informativo latino) 03/04/2018</w:t>
      </w:r>
    </w:p>
    <w:p w:rsidR="004D5272" w:rsidRDefault="004D5272" w:rsidP="004D5272">
      <w:pPr>
        <w:pStyle w:val="Paragraphedeliste"/>
        <w:rPr>
          <w:lang w:val="es-ES"/>
        </w:rPr>
      </w:pPr>
    </w:p>
    <w:p w:rsidR="00FB0102" w:rsidRPr="004D5272" w:rsidRDefault="004D5272" w:rsidP="004D5272">
      <w:pPr>
        <w:pStyle w:val="Paragraphedeliste"/>
        <w:rPr>
          <w:lang w:val="es-ES"/>
        </w:rPr>
      </w:pPr>
      <w:r w:rsidRPr="004D5272">
        <w:rPr>
          <w:b/>
          <w:color w:val="FF0000"/>
          <w:lang w:val="es-ES"/>
        </w:rPr>
        <w:t>1.</w:t>
      </w:r>
      <w:r w:rsidRPr="004D5272">
        <w:rPr>
          <w:lang w:val="es-ES"/>
        </w:rPr>
        <w:t xml:space="preserve"> Presidente de Costa Rica, elegido en 2018 </w:t>
      </w:r>
      <w:r w:rsidRPr="004D5272">
        <w:rPr>
          <w:b/>
          <w:color w:val="FF0000"/>
          <w:lang w:val="es-ES"/>
        </w:rPr>
        <w:t>2.</w:t>
      </w:r>
      <w:r w:rsidRPr="004D5272">
        <w:rPr>
          <w:lang w:val="es-ES"/>
        </w:rPr>
        <w:t xml:space="preserve"> dirigentes</w:t>
      </w:r>
    </w:p>
    <w:p w:rsidR="00E7144F" w:rsidRPr="004D5272" w:rsidRDefault="004D5272" w:rsidP="00FB0102">
      <w:pPr>
        <w:pStyle w:val="Paragraphedeliste"/>
        <w:rPr>
          <w:lang w:val="es-ES"/>
        </w:rPr>
      </w:pPr>
      <w:bookmarkStart w:id="0" w:name="_GoBack"/>
      <w:bookmarkEnd w:id="0"/>
    </w:p>
    <w:sectPr w:rsidR="00E7144F" w:rsidRPr="004D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02"/>
    <w:rsid w:val="001722ED"/>
    <w:rsid w:val="00326E93"/>
    <w:rsid w:val="003D1BAE"/>
    <w:rsid w:val="004D5272"/>
    <w:rsid w:val="005225A8"/>
    <w:rsid w:val="00745699"/>
    <w:rsid w:val="00B91BE0"/>
    <w:rsid w:val="00CB2276"/>
    <w:rsid w:val="00D931BC"/>
    <w:rsid w:val="00F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593198DC"/>
  <w15:chartTrackingRefBased/>
  <w15:docId w15:val="{2E34CD1B-1067-491D-8702-F6EAD573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2034</Characters>
  <Application>Microsoft Office Word</Application>
  <DocSecurity>0</DocSecurity>
  <Lines>16</Lines>
  <Paragraphs>4</Paragraphs>
  <ScaleCrop>false</ScaleCrop>
  <Company>EDITIS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3</cp:revision>
  <dcterms:created xsi:type="dcterms:W3CDTF">2020-03-26T10:29:00Z</dcterms:created>
  <dcterms:modified xsi:type="dcterms:W3CDTF">2020-03-26T10:39:00Z</dcterms:modified>
</cp:coreProperties>
</file>